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85A0" w14:textId="77777777" w:rsidR="00394056" w:rsidRDefault="00394056" w:rsidP="00394056"/>
    <w:p w14:paraId="539A0BA3" w14:textId="77777777" w:rsidR="00394056" w:rsidRDefault="00394056" w:rsidP="00394056"/>
    <w:p w14:paraId="57BD551D" w14:textId="77777777" w:rsidR="00394056" w:rsidRPr="00B547FE" w:rsidRDefault="00394056" w:rsidP="00394056">
      <w:pPr>
        <w:jc w:val="center"/>
        <w:rPr>
          <w:rFonts w:ascii="Arial" w:hAnsi="Arial" w:cs="Arial"/>
        </w:rPr>
      </w:pPr>
      <w:r w:rsidRPr="00B547FE">
        <w:rPr>
          <w:rFonts w:ascii="Arial" w:hAnsi="Arial" w:cs="Arial"/>
        </w:rPr>
        <w:t>ZÁMĚR PRODEJE NEPOTŘEBNÉHO MOVITÉHO MAJETKU</w:t>
      </w:r>
    </w:p>
    <w:p w14:paraId="15772D27" w14:textId="77777777" w:rsidR="00394056" w:rsidRPr="00B547FE" w:rsidRDefault="00394056" w:rsidP="00394056">
      <w:pPr>
        <w:jc w:val="center"/>
        <w:rPr>
          <w:rFonts w:ascii="Arial" w:hAnsi="Arial" w:cs="Arial"/>
        </w:rPr>
      </w:pPr>
      <w:r w:rsidRPr="00B547FE">
        <w:rPr>
          <w:rFonts w:ascii="Arial" w:hAnsi="Arial" w:cs="Arial"/>
        </w:rPr>
        <w:t>OBCE KRŇANY</w:t>
      </w:r>
      <w:r>
        <w:rPr>
          <w:rFonts w:ascii="Arial" w:hAnsi="Arial" w:cs="Arial"/>
        </w:rPr>
        <w:t xml:space="preserve"> – PŘIHLÁŠKA</w:t>
      </w:r>
    </w:p>
    <w:p w14:paraId="180BEF10" w14:textId="77777777" w:rsidR="00394056" w:rsidRPr="00B547FE" w:rsidRDefault="00394056" w:rsidP="00394056">
      <w:pPr>
        <w:jc w:val="both"/>
        <w:rPr>
          <w:rFonts w:ascii="Arial" w:hAnsi="Arial" w:cs="Arial"/>
        </w:rPr>
      </w:pPr>
    </w:p>
    <w:p w14:paraId="1CDEEDA4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ŹADATEL:</w:t>
      </w:r>
    </w:p>
    <w:p w14:paraId="2F4F623A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13782703" w14:textId="77777777" w:rsidR="00394056" w:rsidRPr="00FA4B3B" w:rsidRDefault="00394056" w:rsidP="0039405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jméno a příjmení, datum narození:</w:t>
      </w:r>
    </w:p>
    <w:p w14:paraId="037D4CB3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78F421C0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48BFC1D4" w14:textId="77777777" w:rsidR="00394056" w:rsidRPr="00FA4B3B" w:rsidRDefault="00394056" w:rsidP="0039405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adresa a místo trvalého pobytu:</w:t>
      </w:r>
    </w:p>
    <w:p w14:paraId="7F7BBE40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493E8E17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7FDDF778" w14:textId="2A0A31D2" w:rsidR="00394056" w:rsidRPr="00FA4B3B" w:rsidRDefault="00394056" w:rsidP="0039405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kontakt (telefon, e-mail, jiná korespondenční adresa</w:t>
      </w:r>
      <w:r w:rsidR="00E324A2">
        <w:rPr>
          <w:rFonts w:ascii="Arial" w:hAnsi="Arial" w:cs="Arial"/>
          <w:b/>
          <w:bCs/>
        </w:rPr>
        <w:t>)</w:t>
      </w:r>
      <w:r w:rsidRPr="00FA4B3B">
        <w:rPr>
          <w:rFonts w:ascii="Arial" w:hAnsi="Arial" w:cs="Arial"/>
          <w:b/>
          <w:bCs/>
        </w:rPr>
        <w:t>:</w:t>
      </w:r>
    </w:p>
    <w:p w14:paraId="016BC51D" w14:textId="77777777" w:rsidR="00394056" w:rsidRPr="00FA4B3B" w:rsidRDefault="00394056" w:rsidP="00394056">
      <w:pPr>
        <w:pStyle w:val="Odstavecseseznamem"/>
        <w:rPr>
          <w:rFonts w:ascii="Arial" w:hAnsi="Arial" w:cs="Arial"/>
          <w:b/>
          <w:bCs/>
        </w:rPr>
      </w:pPr>
    </w:p>
    <w:p w14:paraId="1E75893B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1E1E6FE8" w14:textId="77777777" w:rsidR="00394056" w:rsidRPr="00FA4B3B" w:rsidRDefault="00394056" w:rsidP="0039405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název majetku, o který má uchazeč zájem:</w:t>
      </w:r>
    </w:p>
    <w:p w14:paraId="10B7E399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79A32B46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03C017F4" w14:textId="77777777" w:rsidR="00394056" w:rsidRPr="00FA4B3B" w:rsidRDefault="00394056" w:rsidP="0039405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A4B3B">
        <w:rPr>
          <w:rFonts w:ascii="Arial" w:hAnsi="Arial" w:cs="Arial"/>
          <w:b/>
          <w:bCs/>
        </w:rPr>
        <w:t>nabízená částka za majetek</w:t>
      </w:r>
    </w:p>
    <w:p w14:paraId="7B639CB7" w14:textId="77777777" w:rsidR="00394056" w:rsidRPr="00FA4B3B" w:rsidRDefault="00394056" w:rsidP="00394056">
      <w:pPr>
        <w:jc w:val="both"/>
        <w:rPr>
          <w:rFonts w:ascii="Arial" w:hAnsi="Arial" w:cs="Arial"/>
          <w:b/>
          <w:bCs/>
        </w:rPr>
      </w:pPr>
    </w:p>
    <w:p w14:paraId="378017B6" w14:textId="4568E651" w:rsidR="00394056" w:rsidRPr="002656E2" w:rsidRDefault="00394056" w:rsidP="00394056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B547FE">
        <w:rPr>
          <w:rFonts w:ascii="Arial" w:hAnsi="Arial" w:cs="Arial"/>
        </w:rPr>
        <w:t>Nabídku na odkup movitého majetku prosím doručte, buď osobně, nebo poštou, v</w:t>
      </w:r>
      <w:r>
        <w:rPr>
          <w:rFonts w:ascii="Arial" w:hAnsi="Arial" w:cs="Arial"/>
        </w:rPr>
        <w:t xml:space="preserve"> zalepené </w:t>
      </w:r>
      <w:r w:rsidRPr="00B547FE">
        <w:rPr>
          <w:rFonts w:ascii="Arial" w:hAnsi="Arial" w:cs="Arial"/>
        </w:rPr>
        <w:t xml:space="preserve">obálce s označením </w:t>
      </w:r>
      <w:r w:rsidRPr="002656E2">
        <w:rPr>
          <w:rFonts w:ascii="Arial" w:hAnsi="Arial" w:cs="Arial"/>
          <w:b/>
          <w:bCs/>
        </w:rPr>
        <w:t xml:space="preserve">„NEOTVÍRAT – PRODEJ </w:t>
      </w:r>
      <w:r w:rsidR="00A35F20">
        <w:rPr>
          <w:rFonts w:ascii="Arial" w:hAnsi="Arial" w:cs="Arial"/>
          <w:b/>
          <w:bCs/>
        </w:rPr>
        <w:t>VOZIDLA MULTICAR M26</w:t>
      </w:r>
      <w:r w:rsidRPr="002656E2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 </w:t>
      </w:r>
      <w:r w:rsidRPr="00B547FE">
        <w:rPr>
          <w:rFonts w:ascii="Arial" w:hAnsi="Arial" w:cs="Arial"/>
        </w:rPr>
        <w:t>na adresu O</w:t>
      </w:r>
      <w:r>
        <w:rPr>
          <w:rFonts w:ascii="Arial" w:hAnsi="Arial" w:cs="Arial"/>
        </w:rPr>
        <w:t>becního úřadu v Krňanech</w:t>
      </w:r>
      <w:r w:rsidRPr="00B547FE">
        <w:rPr>
          <w:rFonts w:ascii="Arial" w:hAnsi="Arial" w:cs="Arial"/>
        </w:rPr>
        <w:t>:</w:t>
      </w:r>
    </w:p>
    <w:p w14:paraId="481A6514" w14:textId="77777777" w:rsidR="00394056" w:rsidRDefault="00394056" w:rsidP="0039405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547FE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Krňany</w:t>
      </w:r>
      <w:r w:rsidRPr="00B547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Krňany 3</w:t>
      </w:r>
      <w:r w:rsidRPr="00B547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257 44 Netvořice</w:t>
      </w:r>
    </w:p>
    <w:p w14:paraId="37A48071" w14:textId="77777777" w:rsidR="00394056" w:rsidRDefault="00394056" w:rsidP="0039405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B547FE">
        <w:rPr>
          <w:rFonts w:ascii="Arial" w:hAnsi="Arial" w:cs="Arial"/>
        </w:rPr>
        <w:t>nejpozději do</w:t>
      </w:r>
    </w:p>
    <w:p w14:paraId="3CE0302A" w14:textId="4484E710" w:rsidR="00394056" w:rsidRPr="00B547FE" w:rsidRDefault="00A35F20" w:rsidP="00394056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E324A2">
        <w:rPr>
          <w:rFonts w:ascii="Arial" w:hAnsi="Arial" w:cs="Arial"/>
          <w:b/>
          <w:bCs/>
        </w:rPr>
        <w:t>0</w:t>
      </w:r>
      <w:r w:rsidR="00394056" w:rsidRPr="00B371A4">
        <w:rPr>
          <w:rFonts w:ascii="Arial" w:hAnsi="Arial" w:cs="Arial"/>
          <w:b/>
          <w:bCs/>
        </w:rPr>
        <w:t xml:space="preserve">. </w:t>
      </w:r>
      <w:r w:rsidR="00E324A2">
        <w:rPr>
          <w:rFonts w:ascii="Arial" w:hAnsi="Arial" w:cs="Arial"/>
          <w:b/>
          <w:bCs/>
        </w:rPr>
        <w:t>listopadu</w:t>
      </w:r>
      <w:r w:rsidR="00394056" w:rsidRPr="00B371A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394056" w:rsidRPr="00B371A4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14</w:t>
      </w:r>
      <w:r w:rsidR="00394056" w:rsidRPr="00B371A4">
        <w:rPr>
          <w:rFonts w:ascii="Arial" w:hAnsi="Arial" w:cs="Arial"/>
          <w:b/>
          <w:bCs/>
        </w:rPr>
        <w:t>:00 hodin</w:t>
      </w:r>
      <w:r w:rsidR="00394056" w:rsidRPr="00B547FE">
        <w:rPr>
          <w:rFonts w:ascii="Arial" w:hAnsi="Arial" w:cs="Arial"/>
        </w:rPr>
        <w:t>.</w:t>
      </w:r>
    </w:p>
    <w:p w14:paraId="7FA48F2D" w14:textId="1BFB09C9" w:rsidR="00394056" w:rsidRDefault="00394056" w:rsidP="00394056">
      <w:pPr>
        <w:jc w:val="both"/>
        <w:rPr>
          <w:rFonts w:ascii="Arial" w:hAnsi="Arial" w:cs="Arial"/>
        </w:rPr>
      </w:pPr>
      <w:r w:rsidRPr="00B547FE">
        <w:rPr>
          <w:rFonts w:ascii="Arial" w:hAnsi="Arial" w:cs="Arial"/>
          <w:b/>
          <w:bCs/>
        </w:rPr>
        <w:t xml:space="preserve">Nejnižší nabídková cena je </w:t>
      </w:r>
      <w:r w:rsidR="00E324A2">
        <w:rPr>
          <w:rFonts w:ascii="Arial" w:hAnsi="Arial" w:cs="Arial"/>
          <w:b/>
          <w:bCs/>
        </w:rPr>
        <w:t>375 000</w:t>
      </w:r>
      <w:r w:rsidRPr="00B547FE">
        <w:rPr>
          <w:rFonts w:ascii="Arial" w:hAnsi="Arial" w:cs="Arial"/>
          <w:b/>
          <w:bCs/>
        </w:rPr>
        <w:t>,- Kč</w:t>
      </w:r>
      <w:r w:rsidRPr="00B547FE">
        <w:rPr>
          <w:rFonts w:ascii="Arial" w:hAnsi="Arial" w:cs="Arial"/>
        </w:rPr>
        <w:t>. Rozhodujícím kritériem je výše nabízen</w:t>
      </w:r>
      <w:r>
        <w:rPr>
          <w:rFonts w:ascii="Arial" w:hAnsi="Arial" w:cs="Arial"/>
        </w:rPr>
        <w:t>é</w:t>
      </w:r>
      <w:r w:rsidRPr="00B547FE">
        <w:rPr>
          <w:rFonts w:ascii="Arial" w:hAnsi="Arial" w:cs="Arial"/>
        </w:rPr>
        <w:t xml:space="preserve"> ceny. </w:t>
      </w:r>
    </w:p>
    <w:p w14:paraId="67159BF8" w14:textId="77777777" w:rsidR="00394056" w:rsidRPr="00B547FE" w:rsidRDefault="00394056" w:rsidP="00394056">
      <w:pPr>
        <w:jc w:val="both"/>
        <w:rPr>
          <w:rFonts w:ascii="Arial" w:hAnsi="Arial" w:cs="Arial"/>
        </w:rPr>
      </w:pPr>
    </w:p>
    <w:p w14:paraId="430D6537" w14:textId="0309C9EB" w:rsidR="00394056" w:rsidRPr="00B547FE" w:rsidRDefault="00394056" w:rsidP="00394056">
      <w:pPr>
        <w:spacing w:before="100" w:beforeAutospacing="1" w:after="100" w:afterAutospacing="1"/>
        <w:rPr>
          <w:rFonts w:ascii="Arial" w:hAnsi="Arial" w:cs="Arial"/>
        </w:rPr>
      </w:pPr>
      <w:r w:rsidRPr="002656E2">
        <w:rPr>
          <w:rFonts w:ascii="Arial" w:hAnsi="Arial" w:cs="Arial"/>
          <w:u w:val="single"/>
        </w:rPr>
        <w:t>Hodnocení nabídek</w:t>
      </w:r>
      <w:r>
        <w:rPr>
          <w:rFonts w:ascii="Arial" w:hAnsi="Arial" w:cs="Arial"/>
        </w:rPr>
        <w:t xml:space="preserve"> proběhne</w:t>
      </w:r>
      <w:r w:rsidRPr="00B547FE">
        <w:rPr>
          <w:rFonts w:ascii="Arial" w:hAnsi="Arial" w:cs="Arial"/>
        </w:rPr>
        <w:t xml:space="preserve"> na OÚ </w:t>
      </w:r>
      <w:r>
        <w:rPr>
          <w:rFonts w:ascii="Arial" w:hAnsi="Arial" w:cs="Arial"/>
        </w:rPr>
        <w:t>Krňany</w:t>
      </w:r>
      <w:r w:rsidRPr="00B547FE">
        <w:rPr>
          <w:rFonts w:ascii="Arial" w:hAnsi="Arial" w:cs="Arial"/>
        </w:rPr>
        <w:t xml:space="preserve"> dne </w:t>
      </w:r>
      <w:r w:rsidR="00A35F20">
        <w:rPr>
          <w:rFonts w:ascii="Arial" w:hAnsi="Arial" w:cs="Arial"/>
          <w:b/>
          <w:bCs/>
        </w:rPr>
        <w:t>1</w:t>
      </w:r>
      <w:r w:rsidR="00E324A2">
        <w:rPr>
          <w:rFonts w:ascii="Arial" w:hAnsi="Arial" w:cs="Arial"/>
          <w:b/>
          <w:bCs/>
        </w:rPr>
        <w:t>2</w:t>
      </w:r>
      <w:r w:rsidRPr="002656E2">
        <w:rPr>
          <w:rFonts w:ascii="Arial" w:hAnsi="Arial" w:cs="Arial"/>
          <w:b/>
          <w:bCs/>
        </w:rPr>
        <w:t xml:space="preserve">. </w:t>
      </w:r>
      <w:r w:rsidR="00E324A2">
        <w:rPr>
          <w:rFonts w:ascii="Arial" w:hAnsi="Arial" w:cs="Arial"/>
          <w:b/>
          <w:bCs/>
        </w:rPr>
        <w:t>listopadu</w:t>
      </w:r>
      <w:r w:rsidRPr="002656E2">
        <w:rPr>
          <w:rFonts w:ascii="Arial" w:hAnsi="Arial" w:cs="Arial"/>
          <w:b/>
          <w:bCs/>
        </w:rPr>
        <w:t xml:space="preserve"> 202</w:t>
      </w:r>
      <w:r w:rsidR="00A35F20">
        <w:rPr>
          <w:rFonts w:ascii="Arial" w:hAnsi="Arial" w:cs="Arial"/>
          <w:b/>
          <w:bCs/>
        </w:rPr>
        <w:t>5</w:t>
      </w:r>
      <w:r w:rsidRPr="002656E2">
        <w:rPr>
          <w:rFonts w:ascii="Arial" w:hAnsi="Arial" w:cs="Arial"/>
          <w:b/>
          <w:bCs/>
        </w:rPr>
        <w:t xml:space="preserve"> v 10:00 ho</w:t>
      </w:r>
      <w:r>
        <w:rPr>
          <w:rFonts w:ascii="Arial" w:hAnsi="Arial" w:cs="Arial"/>
          <w:b/>
          <w:bCs/>
        </w:rPr>
        <w:t>din.</w:t>
      </w:r>
      <w:r w:rsidRPr="00B547FE">
        <w:rPr>
          <w:rFonts w:ascii="Arial" w:hAnsi="Arial" w:cs="Arial"/>
        </w:rPr>
        <w:t xml:space="preserve"> </w:t>
      </w:r>
    </w:p>
    <w:p w14:paraId="73F0CCF0" w14:textId="77777777" w:rsidR="00394056" w:rsidRDefault="00394056" w:rsidP="00394056">
      <w:pPr>
        <w:spacing w:before="100" w:beforeAutospacing="1" w:after="100" w:afterAutospacing="1"/>
        <w:rPr>
          <w:rFonts w:ascii="Arial" w:hAnsi="Arial" w:cs="Arial"/>
        </w:rPr>
      </w:pPr>
    </w:p>
    <w:p w14:paraId="77F30AD8" w14:textId="77777777" w:rsidR="00394056" w:rsidRPr="00B547FE" w:rsidRDefault="00394056" w:rsidP="00394056">
      <w:pPr>
        <w:spacing w:before="100" w:beforeAutospacing="1" w:after="100" w:afterAutospacing="1"/>
        <w:rPr>
          <w:rFonts w:ascii="Arial" w:hAnsi="Arial" w:cs="Arial"/>
        </w:rPr>
      </w:pPr>
      <w:r w:rsidRPr="00B547FE">
        <w:rPr>
          <w:rFonts w:ascii="Arial" w:hAnsi="Arial" w:cs="Arial"/>
        </w:rPr>
        <w:t xml:space="preserve">V .......................... dne .......................... </w:t>
      </w:r>
    </w:p>
    <w:p w14:paraId="41F403D1" w14:textId="77777777" w:rsidR="00394056" w:rsidRDefault="00394056" w:rsidP="00394056">
      <w:pPr>
        <w:spacing w:before="100" w:beforeAutospacing="1" w:after="100" w:afterAutospacing="1"/>
        <w:rPr>
          <w:rFonts w:ascii="Arial" w:hAnsi="Arial" w:cs="Arial"/>
        </w:rPr>
      </w:pPr>
    </w:p>
    <w:p w14:paraId="6973E03A" w14:textId="76770C29" w:rsidR="005A2952" w:rsidRPr="00394056" w:rsidRDefault="00394056" w:rsidP="0039405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547FE">
        <w:rPr>
          <w:rFonts w:ascii="Arial" w:hAnsi="Arial" w:cs="Arial"/>
        </w:rPr>
        <w:t xml:space="preserve">Podpis ................................ </w:t>
      </w:r>
    </w:p>
    <w:sectPr w:rsidR="005A2952" w:rsidRPr="00394056" w:rsidSect="000C42D4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BCDB" w14:textId="77777777" w:rsidR="00D20D5C" w:rsidRDefault="00D20D5C" w:rsidP="00394056">
      <w:r>
        <w:separator/>
      </w:r>
    </w:p>
  </w:endnote>
  <w:endnote w:type="continuationSeparator" w:id="0">
    <w:p w14:paraId="4CEA4EF2" w14:textId="77777777" w:rsidR="00D20D5C" w:rsidRDefault="00D20D5C" w:rsidP="0039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B108" w14:textId="77777777" w:rsidR="0067647B" w:rsidRDefault="00000000" w:rsidP="009B421E">
    <w:pPr>
      <w:pStyle w:val="Zpat"/>
      <w:tabs>
        <w:tab w:val="clear" w:pos="4536"/>
        <w:tab w:val="clear" w:pos="9072"/>
      </w:tabs>
    </w:pPr>
    <w:r>
      <w:t xml:space="preserve">ID </w:t>
    </w:r>
    <w:proofErr w:type="spellStart"/>
    <w:proofErr w:type="gramStart"/>
    <w:r w:rsidRPr="009B421E">
      <w:t>krsautv</w:t>
    </w:r>
    <w:proofErr w:type="spellEnd"/>
    <w:r w:rsidRPr="009B421E">
      <w:t> </w:t>
    </w:r>
    <w:r>
      <w:t xml:space="preserve"> </w:t>
    </w:r>
    <w:r>
      <w:tab/>
    </w:r>
    <w:proofErr w:type="gramEnd"/>
    <w:r>
      <w:tab/>
    </w:r>
    <w:r>
      <w:tab/>
    </w:r>
    <w:r>
      <w:tab/>
    </w:r>
    <w:r>
      <w:tab/>
    </w:r>
    <w:r>
      <w:tab/>
      <w:t>IČO 00232041</w:t>
    </w:r>
    <w:r>
      <w:tab/>
      <w:t xml:space="preserve"> </w:t>
    </w:r>
  </w:p>
  <w:p w14:paraId="11793A6E" w14:textId="77777777" w:rsidR="0067647B" w:rsidRDefault="00000000" w:rsidP="009B421E">
    <w:pPr>
      <w:pStyle w:val="Zpat"/>
      <w:tabs>
        <w:tab w:val="clear" w:pos="4536"/>
        <w:tab w:val="clear" w:pos="9072"/>
      </w:tabs>
    </w:pPr>
    <w:r>
      <w:t xml:space="preserve">E-mail: </w:t>
    </w:r>
    <w:hyperlink r:id="rId1" w:history="1">
      <w:r w:rsidRPr="00F7557B">
        <w:rPr>
          <w:rStyle w:val="Hypertextovodkaz"/>
        </w:rPr>
        <w:t>info@krnany.cz</w:t>
      </w:r>
    </w:hyperlink>
    <w:r>
      <w:t xml:space="preserve"> </w:t>
    </w:r>
    <w:r>
      <w:tab/>
    </w:r>
    <w:r>
      <w:tab/>
    </w:r>
    <w:r>
      <w:tab/>
    </w:r>
    <w:r>
      <w:tab/>
      <w:t>Bankovní spojení: Komerční banka, a. s.   Tel.: +420 242 413 681</w:t>
    </w:r>
    <w:r>
      <w:tab/>
      <w:t xml:space="preserve">                      </w:t>
    </w:r>
    <w:r>
      <w:tab/>
    </w:r>
    <w:r>
      <w:tab/>
      <w:t xml:space="preserve">č. </w:t>
    </w:r>
    <w:proofErr w:type="spellStart"/>
    <w:r>
      <w:t>ú.</w:t>
    </w:r>
    <w:proofErr w:type="spellEnd"/>
    <w:r>
      <w:t xml:space="preserve"> </w:t>
    </w:r>
    <w:r w:rsidRPr="00491297">
      <w:t>0-10423111/0100</w:t>
    </w: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AD12" w14:textId="77777777" w:rsidR="00D20D5C" w:rsidRDefault="00D20D5C" w:rsidP="00394056">
      <w:r>
        <w:separator/>
      </w:r>
    </w:p>
  </w:footnote>
  <w:footnote w:type="continuationSeparator" w:id="0">
    <w:p w14:paraId="2AD3F72A" w14:textId="77777777" w:rsidR="00D20D5C" w:rsidRDefault="00D20D5C" w:rsidP="0039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4F33" w14:textId="40D7AA4A" w:rsidR="0067647B" w:rsidRDefault="00000000" w:rsidP="00394056">
    <w:pPr>
      <w:jc w:val="right"/>
      <w:rPr>
        <w:rFonts w:ascii="Arial" w:hAnsi="Arial" w:cs="Arial"/>
        <w:b/>
        <w:bCs/>
        <w:spacing w:val="40"/>
        <w:sz w:val="40"/>
        <w:szCs w:val="40"/>
      </w:rPr>
    </w:pPr>
    <w:r w:rsidRPr="00491297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6E6208B" wp14:editId="057B3FA7">
          <wp:simplePos x="0" y="0"/>
          <wp:positionH relativeFrom="column">
            <wp:posOffset>13173</wp:posOffset>
          </wp:positionH>
          <wp:positionV relativeFrom="page">
            <wp:posOffset>701040</wp:posOffset>
          </wp:positionV>
          <wp:extent cx="734060" cy="796925"/>
          <wp:effectExtent l="0" t="0" r="2540" b="317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056">
      <w:rPr>
        <w:rFonts w:ascii="Arial" w:hAnsi="Arial" w:cs="Arial"/>
        <w:b/>
        <w:bCs/>
        <w:spacing w:val="40"/>
        <w:sz w:val="16"/>
        <w:szCs w:val="16"/>
      </w:rPr>
      <w:t>Příloha č. 1</w:t>
    </w:r>
  </w:p>
  <w:p w14:paraId="6303AD2A" w14:textId="77777777" w:rsidR="00394056" w:rsidRDefault="00394056" w:rsidP="009B421E">
    <w:pPr>
      <w:jc w:val="center"/>
      <w:rPr>
        <w:rFonts w:ascii="Arial" w:hAnsi="Arial" w:cs="Arial"/>
        <w:b/>
        <w:bCs/>
        <w:spacing w:val="40"/>
        <w:sz w:val="10"/>
        <w:szCs w:val="10"/>
      </w:rPr>
    </w:pPr>
  </w:p>
  <w:p w14:paraId="5160C845" w14:textId="77777777" w:rsidR="00394056" w:rsidRDefault="00394056" w:rsidP="009B421E">
    <w:pPr>
      <w:jc w:val="center"/>
      <w:rPr>
        <w:rFonts w:ascii="Arial" w:hAnsi="Arial" w:cs="Arial"/>
        <w:b/>
        <w:bCs/>
        <w:spacing w:val="40"/>
        <w:sz w:val="10"/>
        <w:szCs w:val="10"/>
      </w:rPr>
    </w:pPr>
  </w:p>
  <w:p w14:paraId="5707315E" w14:textId="1F17067E" w:rsidR="0067647B" w:rsidRPr="00491297" w:rsidRDefault="00000000" w:rsidP="009B421E">
    <w:pPr>
      <w:jc w:val="center"/>
      <w:rPr>
        <w:rFonts w:ascii="Arial" w:hAnsi="Arial" w:cs="Arial"/>
        <w:b/>
        <w:bCs/>
        <w:spacing w:val="40"/>
        <w:sz w:val="40"/>
        <w:szCs w:val="40"/>
      </w:rPr>
    </w:pPr>
    <w:r w:rsidRPr="00491297">
      <w:rPr>
        <w:rFonts w:ascii="Arial" w:hAnsi="Arial" w:cs="Arial"/>
        <w:b/>
        <w:bCs/>
        <w:spacing w:val="40"/>
        <w:sz w:val="40"/>
        <w:szCs w:val="40"/>
      </w:rPr>
      <w:t>OBEC KRŇANY</w:t>
    </w:r>
  </w:p>
  <w:p w14:paraId="49FDB4D2" w14:textId="77777777" w:rsidR="0067647B" w:rsidRDefault="0067647B" w:rsidP="009B421E">
    <w:pPr>
      <w:jc w:val="center"/>
      <w:rPr>
        <w:rFonts w:ascii="Arial" w:hAnsi="Arial" w:cs="Arial"/>
        <w:b/>
        <w:bCs/>
        <w:sz w:val="28"/>
        <w:szCs w:val="28"/>
      </w:rPr>
    </w:pPr>
  </w:p>
  <w:p w14:paraId="250EB5AE" w14:textId="77777777" w:rsidR="0067647B" w:rsidRPr="009B421E" w:rsidRDefault="00000000" w:rsidP="009B421E">
    <w:pPr>
      <w:jc w:val="center"/>
      <w:rPr>
        <w:rFonts w:ascii="Arial" w:hAnsi="Arial" w:cs="Arial"/>
        <w:caps/>
        <w:sz w:val="28"/>
        <w:szCs w:val="28"/>
      </w:rPr>
    </w:pPr>
    <w:r>
      <w:rPr>
        <w:rFonts w:ascii="Arial" w:hAnsi="Arial" w:cs="Arial"/>
        <w:caps/>
        <w:sz w:val="28"/>
        <w:szCs w:val="28"/>
      </w:rPr>
      <w:t>KRŇANY 3, 257 44 NETVOŘICE</w:t>
    </w:r>
  </w:p>
  <w:p w14:paraId="405CA270" w14:textId="77777777" w:rsidR="0067647B" w:rsidRDefault="00676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F31B9"/>
    <w:multiLevelType w:val="hybridMultilevel"/>
    <w:tmpl w:val="4498D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0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6"/>
    <w:rsid w:val="000E5A23"/>
    <w:rsid w:val="00124F53"/>
    <w:rsid w:val="001B773C"/>
    <w:rsid w:val="00253116"/>
    <w:rsid w:val="002914A6"/>
    <w:rsid w:val="00304A44"/>
    <w:rsid w:val="00394056"/>
    <w:rsid w:val="003C04D4"/>
    <w:rsid w:val="00420D73"/>
    <w:rsid w:val="00466950"/>
    <w:rsid w:val="004C018F"/>
    <w:rsid w:val="005A2952"/>
    <w:rsid w:val="0067647B"/>
    <w:rsid w:val="006C44F3"/>
    <w:rsid w:val="0075697F"/>
    <w:rsid w:val="007E62C7"/>
    <w:rsid w:val="00960379"/>
    <w:rsid w:val="00A35F20"/>
    <w:rsid w:val="00AF1794"/>
    <w:rsid w:val="00AF5BCB"/>
    <w:rsid w:val="00B0565E"/>
    <w:rsid w:val="00B73E0A"/>
    <w:rsid w:val="00BB49A7"/>
    <w:rsid w:val="00C158B7"/>
    <w:rsid w:val="00C349B5"/>
    <w:rsid w:val="00D20D5C"/>
    <w:rsid w:val="00DB7C30"/>
    <w:rsid w:val="00E324A2"/>
    <w:rsid w:val="00E949C3"/>
    <w:rsid w:val="00F518EE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01FCC"/>
  <w15:chartTrackingRefBased/>
  <w15:docId w15:val="{29E8BF37-3B7A-4341-B2BF-89355B8C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05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4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405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394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05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94056"/>
    <w:pPr>
      <w:ind w:left="720"/>
      <w:contextualSpacing/>
    </w:pPr>
  </w:style>
  <w:style w:type="character" w:styleId="Hypertextovodkaz">
    <w:name w:val="Hyperlink"/>
    <w:basedOn w:val="Standardnpsmoodstavce"/>
    <w:rsid w:val="003940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n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Hosek</dc:creator>
  <cp:keywords/>
  <dc:description/>
  <cp:lastModifiedBy>Petr Vopršal</cp:lastModifiedBy>
  <cp:revision>5</cp:revision>
  <cp:lastPrinted>2025-10-15T07:02:00Z</cp:lastPrinted>
  <dcterms:created xsi:type="dcterms:W3CDTF">2023-02-24T12:28:00Z</dcterms:created>
  <dcterms:modified xsi:type="dcterms:W3CDTF">2025-10-15T07:03:00Z</dcterms:modified>
</cp:coreProperties>
</file>