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4A25" w14:textId="77777777" w:rsidR="00154603" w:rsidRPr="00C84978" w:rsidRDefault="00154603" w:rsidP="00154603">
      <w:pPr>
        <w:pStyle w:val="-wm-p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C84978">
        <w:rPr>
          <w:rStyle w:val="-wm-s1"/>
          <w:rFonts w:asciiTheme="minorHAnsi" w:hAnsiTheme="minorHAnsi" w:cstheme="minorHAnsi"/>
          <w:b/>
          <w:bCs/>
          <w:sz w:val="44"/>
          <w:szCs w:val="44"/>
        </w:rPr>
        <w:t>ZASEDÁNÍ ZASTUPITELSTVA</w:t>
      </w:r>
    </w:p>
    <w:p w14:paraId="714F4B66" w14:textId="77777777" w:rsidR="00154603" w:rsidRDefault="00154603" w:rsidP="00154603">
      <w:pPr>
        <w:pStyle w:val="-wm-p2"/>
        <w:spacing w:after="150" w:afterAutospacing="0"/>
        <w:jc w:val="center"/>
        <w:rPr>
          <w:rStyle w:val="-wm-s1"/>
          <w:rFonts w:asciiTheme="minorHAnsi" w:hAnsiTheme="minorHAnsi" w:cstheme="minorHAnsi"/>
          <w:b/>
          <w:bCs/>
          <w:sz w:val="44"/>
          <w:szCs w:val="44"/>
        </w:rPr>
      </w:pPr>
      <w:r w:rsidRPr="00C84978">
        <w:rPr>
          <w:rStyle w:val="-wm-s1"/>
          <w:rFonts w:asciiTheme="minorHAnsi" w:hAnsiTheme="minorHAnsi" w:cstheme="minorHAnsi"/>
          <w:b/>
          <w:bCs/>
          <w:sz w:val="44"/>
          <w:szCs w:val="44"/>
        </w:rPr>
        <w:t>OBCE KRŇANY</w:t>
      </w:r>
    </w:p>
    <w:p w14:paraId="0A0C7FB8" w14:textId="77777777" w:rsidR="00154603" w:rsidRPr="00C84978" w:rsidRDefault="00154603" w:rsidP="00154603">
      <w:pPr>
        <w:pStyle w:val="-wm-p2"/>
        <w:spacing w:after="150" w:afterAutospacing="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1C8C6C78" w14:textId="77777777" w:rsidR="00154603" w:rsidRPr="00C84978" w:rsidRDefault="00154603" w:rsidP="00154603">
      <w:pPr>
        <w:pStyle w:val="-wm-p3"/>
        <w:spacing w:after="150" w:afterAutospacing="0"/>
        <w:rPr>
          <w:rFonts w:asciiTheme="minorHAnsi" w:hAnsiTheme="minorHAnsi" w:cstheme="minorHAnsi"/>
          <w:b/>
          <w:bCs/>
          <w:sz w:val="30"/>
          <w:szCs w:val="30"/>
        </w:rPr>
      </w:pPr>
      <w:r w:rsidRPr="008C360B">
        <w:rPr>
          <w:rStyle w:val="-wm-s2"/>
          <w:rFonts w:asciiTheme="minorHAnsi" w:hAnsiTheme="minorHAnsi" w:cstheme="minorHAnsi"/>
          <w:sz w:val="24"/>
          <w:szCs w:val="24"/>
        </w:rPr>
        <w:t>Místo konání:</w:t>
      </w:r>
      <w:r w:rsidRPr="00C84978">
        <w:rPr>
          <w:rStyle w:val="-wm-apple-converted-space"/>
          <w:rFonts w:asciiTheme="minorHAnsi" w:hAnsiTheme="minorHAnsi" w:cstheme="minorHAnsi"/>
          <w:sz w:val="24"/>
          <w:szCs w:val="24"/>
        </w:rPr>
        <w:t xml:space="preserve">            </w:t>
      </w:r>
      <w:r w:rsidRPr="00C84978">
        <w:rPr>
          <w:rStyle w:val="-wm-s1"/>
          <w:rFonts w:asciiTheme="minorHAnsi" w:hAnsiTheme="minorHAnsi" w:cstheme="minorHAnsi"/>
          <w:b/>
          <w:bCs/>
          <w:sz w:val="30"/>
          <w:szCs w:val="30"/>
        </w:rPr>
        <w:t>HASIČSKÁ ZBROJNICE TŘEBSÍN</w:t>
      </w:r>
      <w:r w:rsidRPr="00C84978">
        <w:rPr>
          <w:rStyle w:val="-wm-apple-tab-span"/>
          <w:rFonts w:asciiTheme="minorHAnsi" w:hAnsiTheme="minorHAnsi" w:cstheme="minorHAnsi"/>
          <w:b/>
          <w:bCs/>
          <w:sz w:val="30"/>
          <w:szCs w:val="30"/>
        </w:rPr>
        <w:tab/>
      </w:r>
      <w:r w:rsidRPr="00C84978">
        <w:rPr>
          <w:rStyle w:val="-wm-apple-tab-span"/>
          <w:rFonts w:asciiTheme="minorHAnsi" w:hAnsiTheme="minorHAnsi" w:cstheme="minorHAnsi"/>
          <w:b/>
          <w:bCs/>
          <w:sz w:val="30"/>
          <w:szCs w:val="30"/>
        </w:rPr>
        <w:tab/>
      </w:r>
      <w:r w:rsidRPr="00C84978">
        <w:rPr>
          <w:rStyle w:val="-wm-apple-tab-span"/>
          <w:rFonts w:asciiTheme="minorHAnsi" w:hAnsiTheme="minorHAnsi" w:cstheme="minorHAnsi"/>
          <w:b/>
          <w:bCs/>
          <w:sz w:val="30"/>
          <w:szCs w:val="30"/>
        </w:rPr>
        <w:tab/>
        <w:t xml:space="preserve">        </w:t>
      </w:r>
      <w:r>
        <w:rPr>
          <w:rStyle w:val="-wm-apple-tab-span"/>
          <w:rFonts w:asciiTheme="minorHAnsi" w:hAnsiTheme="minorHAnsi" w:cstheme="minorHAnsi"/>
          <w:b/>
          <w:bCs/>
          <w:sz w:val="30"/>
          <w:szCs w:val="30"/>
        </w:rPr>
        <w:tab/>
        <w:t xml:space="preserve">                </w:t>
      </w:r>
      <w:r w:rsidRPr="008C360B">
        <w:rPr>
          <w:rFonts w:asciiTheme="minorHAnsi" w:hAnsiTheme="minorHAnsi" w:cstheme="minorHAnsi"/>
          <w:sz w:val="24"/>
          <w:szCs w:val="24"/>
        </w:rPr>
        <w:t>Termín konání:</w:t>
      </w:r>
      <w:r w:rsidRPr="00C84978">
        <w:rPr>
          <w:rStyle w:val="-wm-apple-converted-space"/>
          <w:rFonts w:asciiTheme="minorHAnsi" w:hAnsiTheme="minorHAnsi" w:cstheme="minorHAnsi"/>
          <w:b/>
          <w:bCs/>
          <w:sz w:val="42"/>
          <w:szCs w:val="42"/>
        </w:rPr>
        <w:t xml:space="preserve">    </w:t>
      </w:r>
      <w:r w:rsidRPr="00C84978">
        <w:rPr>
          <w:rStyle w:val="-wm-apple-converted-space"/>
          <w:rFonts w:asciiTheme="minorHAnsi" w:hAnsiTheme="minorHAnsi" w:cstheme="minorHAnsi"/>
          <w:b/>
          <w:bCs/>
          <w:sz w:val="30"/>
          <w:szCs w:val="30"/>
        </w:rPr>
        <w:t xml:space="preserve">  </w:t>
      </w:r>
      <w:r w:rsidRPr="00C84978">
        <w:rPr>
          <w:rStyle w:val="-wm-s1"/>
          <w:rFonts w:asciiTheme="minorHAnsi" w:hAnsiTheme="minorHAnsi" w:cstheme="minorHAnsi"/>
          <w:b/>
          <w:bCs/>
          <w:sz w:val="30"/>
          <w:szCs w:val="30"/>
        </w:rPr>
        <w:t>7.července 2025 v 18:00 hod.</w:t>
      </w:r>
    </w:p>
    <w:p w14:paraId="5229FB07" w14:textId="77777777" w:rsidR="00154603" w:rsidRPr="008C360B" w:rsidRDefault="00154603" w:rsidP="00154603">
      <w:pPr>
        <w:pStyle w:val="-wm-p4"/>
        <w:spacing w:after="150" w:afterAutospacing="0"/>
        <w:rPr>
          <w:rFonts w:asciiTheme="minorHAnsi" w:hAnsiTheme="minorHAnsi" w:cstheme="minorHAnsi"/>
          <w:sz w:val="24"/>
          <w:szCs w:val="24"/>
        </w:rPr>
      </w:pPr>
      <w:r w:rsidRPr="008C360B">
        <w:rPr>
          <w:rStyle w:val="-wm-s1"/>
          <w:rFonts w:asciiTheme="minorHAnsi" w:hAnsiTheme="minorHAnsi" w:cstheme="minorHAnsi"/>
          <w:b/>
          <w:bCs/>
          <w:sz w:val="24"/>
          <w:szCs w:val="24"/>
        </w:rPr>
        <w:t>Program:</w:t>
      </w:r>
    </w:p>
    <w:p w14:paraId="2F9027AA" w14:textId="77777777" w:rsidR="00154603" w:rsidRPr="008C360B" w:rsidRDefault="00154603" w:rsidP="00154603">
      <w:pPr>
        <w:pStyle w:val="-wm-p5"/>
        <w:numPr>
          <w:ilvl w:val="0"/>
          <w:numId w:val="1"/>
        </w:numPr>
        <w:spacing w:line="360" w:lineRule="auto"/>
        <w:rPr>
          <w:rStyle w:val="-wm-s1"/>
          <w:rFonts w:asciiTheme="minorHAnsi" w:hAnsiTheme="minorHAnsi" w:cstheme="minorHAnsi"/>
          <w:sz w:val="24"/>
          <w:szCs w:val="24"/>
        </w:rPr>
      </w:pPr>
      <w:r w:rsidRPr="008C360B">
        <w:rPr>
          <w:rStyle w:val="-wm-s1"/>
          <w:rFonts w:asciiTheme="minorHAnsi" w:hAnsiTheme="minorHAnsi" w:cstheme="minorHAnsi"/>
          <w:sz w:val="24"/>
          <w:szCs w:val="24"/>
        </w:rPr>
        <w:t>Zahájení</w:t>
      </w:r>
    </w:p>
    <w:p w14:paraId="484E82B8" w14:textId="77777777" w:rsidR="00154603" w:rsidRPr="008C360B" w:rsidRDefault="00154603" w:rsidP="00154603">
      <w:pPr>
        <w:pStyle w:val="-wm-p5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C360B">
        <w:rPr>
          <w:rStyle w:val="-wm-s1"/>
          <w:rFonts w:asciiTheme="minorHAnsi" w:hAnsiTheme="minorHAnsi" w:cstheme="minorHAnsi"/>
          <w:sz w:val="24"/>
          <w:szCs w:val="24"/>
        </w:rPr>
        <w:t>Volba zapisovatele a ověřovatele zápisu</w:t>
      </w:r>
    </w:p>
    <w:p w14:paraId="06F99E25" w14:textId="77777777" w:rsidR="00154603" w:rsidRPr="008C360B" w:rsidRDefault="00154603" w:rsidP="00154603">
      <w:pPr>
        <w:pStyle w:val="-wm-p5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C360B">
        <w:rPr>
          <w:rStyle w:val="-wm-s1"/>
          <w:rFonts w:asciiTheme="minorHAnsi" w:hAnsiTheme="minorHAnsi" w:cstheme="minorHAnsi"/>
          <w:sz w:val="24"/>
          <w:szCs w:val="24"/>
        </w:rPr>
        <w:t>Kontrola usnesení</w:t>
      </w:r>
      <w:r w:rsidRPr="008C360B">
        <w:rPr>
          <w:rStyle w:val="-wm-apple-converted-space"/>
          <w:rFonts w:asciiTheme="minorHAnsi" w:hAnsiTheme="minorHAnsi" w:cstheme="minorHAnsi"/>
          <w:sz w:val="24"/>
          <w:szCs w:val="24"/>
        </w:rPr>
        <w:t> </w:t>
      </w:r>
    </w:p>
    <w:p w14:paraId="3134A7FE" w14:textId="77777777" w:rsidR="00154603" w:rsidRPr="008C360B" w:rsidRDefault="00154603" w:rsidP="00154603">
      <w:pPr>
        <w:pStyle w:val="-wm-p5"/>
        <w:numPr>
          <w:ilvl w:val="0"/>
          <w:numId w:val="1"/>
        </w:numPr>
        <w:spacing w:line="360" w:lineRule="auto"/>
        <w:rPr>
          <w:rStyle w:val="-wm-s1"/>
          <w:rFonts w:asciiTheme="minorHAnsi" w:hAnsiTheme="minorHAnsi" w:cstheme="minorHAnsi"/>
          <w:sz w:val="24"/>
          <w:szCs w:val="24"/>
        </w:rPr>
      </w:pPr>
      <w:r w:rsidRPr="008C360B">
        <w:rPr>
          <w:rStyle w:val="-wm-s1"/>
          <w:rFonts w:asciiTheme="minorHAnsi" w:hAnsiTheme="minorHAnsi" w:cstheme="minorHAnsi"/>
          <w:sz w:val="24"/>
          <w:szCs w:val="24"/>
        </w:rPr>
        <w:t>Rozpočtové opatření 2025</w:t>
      </w:r>
    </w:p>
    <w:p w14:paraId="4C1D77BD" w14:textId="77777777" w:rsidR="00154603" w:rsidRPr="008C360B" w:rsidRDefault="00154603" w:rsidP="00154603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8C360B">
        <w:rPr>
          <w:rFonts w:cstheme="minorHAnsi"/>
          <w:sz w:val="24"/>
          <w:szCs w:val="24"/>
        </w:rPr>
        <w:t>Plán realizace chodníků Třebsín – Závist</w:t>
      </w:r>
    </w:p>
    <w:p w14:paraId="21877DE8" w14:textId="77777777" w:rsidR="00154603" w:rsidRPr="008C360B" w:rsidRDefault="00154603" w:rsidP="00154603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Ř</w:t>
      </w:r>
      <w:r w:rsidRPr="008C360B">
        <w:rPr>
          <w:rFonts w:cstheme="minorHAnsi"/>
          <w:sz w:val="24"/>
          <w:szCs w:val="24"/>
        </w:rPr>
        <w:t>ešení umístění bezpečnostních prvků ( např. zpomalovací prahy, dopravní značení)</w:t>
      </w:r>
    </w:p>
    <w:p w14:paraId="65F5E480" w14:textId="77777777" w:rsidR="00154603" w:rsidRPr="008C360B" w:rsidRDefault="00154603" w:rsidP="00154603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8C360B">
        <w:rPr>
          <w:rFonts w:cstheme="minorHAnsi"/>
          <w:sz w:val="24"/>
          <w:szCs w:val="24"/>
        </w:rPr>
        <w:t>rojednání dotazů a požadavků uvedených v petici za zvýšení dopravní bezpečnosti</w:t>
      </w:r>
    </w:p>
    <w:p w14:paraId="254BFDAF" w14:textId="77777777" w:rsidR="00154603" w:rsidRDefault="00154603" w:rsidP="00154603">
      <w:pPr>
        <w:pStyle w:val="Odstavecseseznamem"/>
        <w:numPr>
          <w:ilvl w:val="0"/>
          <w:numId w:val="1"/>
        </w:numPr>
        <w:spacing w:line="360" w:lineRule="auto"/>
        <w:rPr>
          <w:rStyle w:val="-wm-s1"/>
          <w:rFonts w:cstheme="minorHAnsi"/>
          <w:sz w:val="24"/>
          <w:szCs w:val="24"/>
        </w:rPr>
      </w:pPr>
      <w:r w:rsidRPr="008C360B">
        <w:rPr>
          <w:rStyle w:val="-wm-s1"/>
          <w:rFonts w:cstheme="minorHAnsi"/>
          <w:sz w:val="24"/>
          <w:szCs w:val="24"/>
        </w:rPr>
        <w:t>Diskuze</w:t>
      </w:r>
    </w:p>
    <w:p w14:paraId="6F4FEDBA" w14:textId="77777777" w:rsidR="00154603" w:rsidRDefault="00154603" w:rsidP="00154603">
      <w:pPr>
        <w:pStyle w:val="Odstavecseseznamem"/>
        <w:numPr>
          <w:ilvl w:val="0"/>
          <w:numId w:val="1"/>
        </w:numPr>
        <w:spacing w:line="360" w:lineRule="auto"/>
        <w:rPr>
          <w:rStyle w:val="-wm-s1"/>
          <w:rFonts w:cstheme="minorHAnsi"/>
          <w:sz w:val="24"/>
          <w:szCs w:val="24"/>
        </w:rPr>
      </w:pPr>
      <w:r w:rsidRPr="00C21316">
        <w:rPr>
          <w:rStyle w:val="-wm-s1"/>
          <w:rFonts w:cstheme="minorHAnsi"/>
          <w:sz w:val="24"/>
          <w:szCs w:val="24"/>
        </w:rPr>
        <w:t>Usnesení</w:t>
      </w:r>
    </w:p>
    <w:p w14:paraId="685FD987" w14:textId="77777777" w:rsidR="00154603" w:rsidRPr="00C21316" w:rsidRDefault="00154603" w:rsidP="00154603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21316">
        <w:rPr>
          <w:rStyle w:val="-wm-s1"/>
          <w:rFonts w:cstheme="minorHAnsi"/>
          <w:sz w:val="24"/>
          <w:szCs w:val="24"/>
        </w:rPr>
        <w:t>Závěr</w:t>
      </w:r>
    </w:p>
    <w:p w14:paraId="4028EBAE" w14:textId="77777777" w:rsidR="00154603" w:rsidRPr="008C360B" w:rsidRDefault="00154603" w:rsidP="00154603">
      <w:pPr>
        <w:pStyle w:val="-wm-p7"/>
        <w:ind w:left="851" w:hanging="581"/>
        <w:rPr>
          <w:rFonts w:asciiTheme="minorHAnsi" w:hAnsiTheme="minorHAnsi" w:cstheme="minorHAnsi"/>
          <w:sz w:val="24"/>
          <w:szCs w:val="24"/>
        </w:rPr>
      </w:pPr>
    </w:p>
    <w:p w14:paraId="7CE651AB" w14:textId="77777777" w:rsidR="00154603" w:rsidRPr="008C360B" w:rsidRDefault="00154603" w:rsidP="00154603">
      <w:pPr>
        <w:pStyle w:val="-wm-p8"/>
        <w:spacing w:beforeAutospacing="0" w:after="150" w:afterAutospacing="0"/>
        <w:ind w:left="270"/>
        <w:rPr>
          <w:rStyle w:val="-wm-s1"/>
          <w:rFonts w:asciiTheme="minorHAnsi" w:hAnsiTheme="minorHAnsi" w:cstheme="minorHAnsi"/>
          <w:sz w:val="24"/>
          <w:szCs w:val="24"/>
        </w:rPr>
      </w:pPr>
      <w:r w:rsidRPr="008C360B">
        <w:rPr>
          <w:rStyle w:val="-wm-s1"/>
          <w:rFonts w:asciiTheme="minorHAnsi" w:hAnsiTheme="minorHAnsi" w:cstheme="minorHAnsi"/>
          <w:sz w:val="24"/>
          <w:szCs w:val="24"/>
        </w:rPr>
        <w:t>Vyvěšeno: 30.6.2025</w:t>
      </w:r>
      <w:r w:rsidRPr="008C360B">
        <w:rPr>
          <w:rFonts w:asciiTheme="minorHAnsi" w:hAnsiTheme="minorHAnsi" w:cstheme="minorHAnsi"/>
          <w:sz w:val="24"/>
          <w:szCs w:val="24"/>
        </w:rPr>
        <w:br/>
      </w:r>
      <w:r w:rsidRPr="008C360B">
        <w:rPr>
          <w:rStyle w:val="-wm-s1"/>
          <w:rFonts w:asciiTheme="minorHAnsi" w:hAnsiTheme="minorHAnsi" w:cstheme="minorHAnsi"/>
          <w:sz w:val="24"/>
          <w:szCs w:val="24"/>
        </w:rPr>
        <w:t>Svěšeno:</w:t>
      </w:r>
    </w:p>
    <w:p w14:paraId="4167ABE9" w14:textId="77777777" w:rsidR="00E22092" w:rsidRDefault="00E22092"/>
    <w:sectPr w:rsidR="00E22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D777A"/>
    <w:multiLevelType w:val="hybridMultilevel"/>
    <w:tmpl w:val="B7E2E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31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03"/>
    <w:rsid w:val="00154603"/>
    <w:rsid w:val="002714A2"/>
    <w:rsid w:val="00471A45"/>
    <w:rsid w:val="004D10CC"/>
    <w:rsid w:val="009E6748"/>
    <w:rsid w:val="00DD2C9C"/>
    <w:rsid w:val="00E22092"/>
    <w:rsid w:val="00E7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CFF1"/>
  <w15:chartTrackingRefBased/>
  <w15:docId w15:val="{54DFF403-7171-436E-B1B8-01C4C174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4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4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6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4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46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4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4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4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4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4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4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46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460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460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46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46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46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46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4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4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4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4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46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46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460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4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460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4603"/>
    <w:rPr>
      <w:b/>
      <w:bCs/>
      <w:smallCaps/>
      <w:color w:val="2F5496" w:themeColor="accent1" w:themeShade="BF"/>
      <w:spacing w:val="5"/>
    </w:rPr>
  </w:style>
  <w:style w:type="paragraph" w:customStyle="1" w:styleId="-wm-p1">
    <w:name w:val="-wm-p1"/>
    <w:basedOn w:val="Normln"/>
    <w:rsid w:val="0015460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</w:rPr>
  </w:style>
  <w:style w:type="paragraph" w:customStyle="1" w:styleId="-wm-p2">
    <w:name w:val="-wm-p2"/>
    <w:basedOn w:val="Normln"/>
    <w:rsid w:val="0015460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</w:rPr>
  </w:style>
  <w:style w:type="paragraph" w:customStyle="1" w:styleId="-wm-p3">
    <w:name w:val="-wm-p3"/>
    <w:basedOn w:val="Normln"/>
    <w:rsid w:val="0015460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</w:rPr>
  </w:style>
  <w:style w:type="paragraph" w:customStyle="1" w:styleId="-wm-p4">
    <w:name w:val="-wm-p4"/>
    <w:basedOn w:val="Normln"/>
    <w:rsid w:val="0015460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</w:rPr>
  </w:style>
  <w:style w:type="paragraph" w:customStyle="1" w:styleId="-wm-p5">
    <w:name w:val="-wm-p5"/>
    <w:basedOn w:val="Normln"/>
    <w:rsid w:val="0015460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</w:rPr>
  </w:style>
  <w:style w:type="paragraph" w:customStyle="1" w:styleId="-wm-p7">
    <w:name w:val="-wm-p7"/>
    <w:basedOn w:val="Normln"/>
    <w:rsid w:val="0015460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</w:rPr>
  </w:style>
  <w:style w:type="paragraph" w:customStyle="1" w:styleId="-wm-p8">
    <w:name w:val="-wm-p8"/>
    <w:basedOn w:val="Normln"/>
    <w:rsid w:val="0015460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</w:rPr>
  </w:style>
  <w:style w:type="character" w:customStyle="1" w:styleId="-wm-s1">
    <w:name w:val="-wm-s1"/>
    <w:basedOn w:val="Standardnpsmoodstavce"/>
    <w:rsid w:val="00154603"/>
  </w:style>
  <w:style w:type="character" w:customStyle="1" w:styleId="-wm-s2">
    <w:name w:val="-wm-s2"/>
    <w:basedOn w:val="Standardnpsmoodstavce"/>
    <w:rsid w:val="00154603"/>
  </w:style>
  <w:style w:type="character" w:customStyle="1" w:styleId="-wm-apple-converted-space">
    <w:name w:val="-wm-apple-converted-space"/>
    <w:basedOn w:val="Standardnpsmoodstavce"/>
    <w:rsid w:val="00154603"/>
  </w:style>
  <w:style w:type="character" w:customStyle="1" w:styleId="-wm-apple-tab-span">
    <w:name w:val="-wm-apple-tab-span"/>
    <w:basedOn w:val="Standardnpsmoodstavce"/>
    <w:rsid w:val="00154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449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2</cp:revision>
  <dcterms:created xsi:type="dcterms:W3CDTF">2025-06-30T12:27:00Z</dcterms:created>
  <dcterms:modified xsi:type="dcterms:W3CDTF">2025-06-30T12:27:00Z</dcterms:modified>
</cp:coreProperties>
</file>